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35" w:rsidRDefault="00DE2B35" w:rsidP="009A7F1C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9A7F1C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9A7F1C">
      <w:pPr>
        <w:jc w:val="center"/>
        <w:rPr>
          <w:b/>
          <w:sz w:val="28"/>
          <w:szCs w:val="28"/>
        </w:rPr>
      </w:pPr>
    </w:p>
    <w:p w:rsidR="00DE2B35" w:rsidRDefault="00DE2B35" w:rsidP="006C36ED">
      <w:pPr>
        <w:spacing w:before="36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E2B35" w:rsidRDefault="00AE2758" w:rsidP="00E726B0">
      <w:pPr>
        <w:tabs>
          <w:tab w:val="left" w:pos="878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04C31">
        <w:rPr>
          <w:sz w:val="28"/>
          <w:szCs w:val="28"/>
        </w:rPr>
        <w:t>17</w:t>
      </w:r>
      <w:r>
        <w:rPr>
          <w:sz w:val="28"/>
          <w:szCs w:val="28"/>
        </w:rPr>
        <w:t>»</w:t>
      </w:r>
      <w:r w:rsidR="009A7F1C">
        <w:rPr>
          <w:sz w:val="28"/>
          <w:szCs w:val="28"/>
        </w:rPr>
        <w:t xml:space="preserve"> </w:t>
      </w:r>
      <w:r w:rsidR="00F04C31">
        <w:rPr>
          <w:sz w:val="28"/>
          <w:szCs w:val="28"/>
        </w:rPr>
        <w:t>07</w:t>
      </w:r>
      <w:bookmarkStart w:id="0" w:name="_GoBack"/>
      <w:bookmarkEnd w:id="0"/>
      <w:r w:rsidR="00DE2B35">
        <w:rPr>
          <w:sz w:val="28"/>
          <w:szCs w:val="28"/>
        </w:rPr>
        <w:t xml:space="preserve"> 201</w:t>
      </w:r>
      <w:r w:rsidR="00CC22A3">
        <w:rPr>
          <w:sz w:val="28"/>
          <w:szCs w:val="28"/>
        </w:rPr>
        <w:t>8</w:t>
      </w:r>
      <w:r w:rsidR="00DE2B3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9A7F1C">
        <w:rPr>
          <w:sz w:val="28"/>
          <w:szCs w:val="28"/>
        </w:rPr>
        <w:tab/>
        <w:t xml:space="preserve">№ </w:t>
      </w:r>
      <w:r w:rsidR="00F04C31">
        <w:rPr>
          <w:sz w:val="28"/>
          <w:szCs w:val="28"/>
        </w:rPr>
        <w:t>848</w:t>
      </w:r>
    </w:p>
    <w:p w:rsidR="00DE2B35" w:rsidRDefault="00DE2B35" w:rsidP="00E726B0">
      <w:pPr>
        <w:spacing w:before="480" w:after="48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F5651" w:rsidRDefault="00FF3DC8" w:rsidP="00E726B0">
      <w:pPr>
        <w:spacing w:before="480"/>
        <w:ind w:left="284" w:right="282"/>
        <w:jc w:val="center"/>
        <w:rPr>
          <w:b/>
          <w:sz w:val="28"/>
          <w:szCs w:val="28"/>
        </w:rPr>
      </w:pPr>
      <w:r w:rsidRPr="004F5651">
        <w:rPr>
          <w:b/>
          <w:sz w:val="28"/>
          <w:szCs w:val="28"/>
        </w:rPr>
        <w:t>О внесении изменени</w:t>
      </w:r>
      <w:r w:rsidR="00EE2ED3">
        <w:rPr>
          <w:b/>
          <w:sz w:val="28"/>
          <w:szCs w:val="28"/>
        </w:rPr>
        <w:t>й</w:t>
      </w:r>
      <w:r w:rsidRPr="004F5651">
        <w:rPr>
          <w:b/>
          <w:sz w:val="28"/>
          <w:szCs w:val="28"/>
        </w:rPr>
        <w:t xml:space="preserve"> </w:t>
      </w:r>
      <w:r w:rsidR="004F5651" w:rsidRPr="004F5651">
        <w:rPr>
          <w:b/>
          <w:sz w:val="28"/>
          <w:szCs w:val="28"/>
        </w:rPr>
        <w:t xml:space="preserve">в </w:t>
      </w:r>
      <w:r w:rsidRPr="004F5651">
        <w:rPr>
          <w:b/>
          <w:sz w:val="28"/>
          <w:szCs w:val="28"/>
        </w:rPr>
        <w:t>постановлени</w:t>
      </w:r>
      <w:r w:rsidR="004F5651" w:rsidRPr="004F5651">
        <w:rPr>
          <w:b/>
          <w:sz w:val="28"/>
          <w:szCs w:val="28"/>
        </w:rPr>
        <w:t>е</w:t>
      </w:r>
      <w:r w:rsidRPr="004F5651">
        <w:rPr>
          <w:b/>
          <w:sz w:val="28"/>
          <w:szCs w:val="28"/>
        </w:rPr>
        <w:t xml:space="preserve"> администрации города Твери</w:t>
      </w:r>
    </w:p>
    <w:p w:rsidR="004F5651" w:rsidRDefault="004F5651" w:rsidP="00E726B0">
      <w:pPr>
        <w:ind w:left="284" w:right="282"/>
        <w:jc w:val="center"/>
        <w:rPr>
          <w:b/>
          <w:sz w:val="28"/>
          <w:szCs w:val="28"/>
        </w:rPr>
      </w:pPr>
      <w:r w:rsidRPr="004F5651">
        <w:rPr>
          <w:b/>
          <w:sz w:val="28"/>
          <w:szCs w:val="28"/>
        </w:rPr>
        <w:t>от 03.05.2018 № 575 «Об утверждении Порядка</w:t>
      </w:r>
      <w:r>
        <w:rPr>
          <w:b/>
          <w:sz w:val="28"/>
          <w:szCs w:val="28"/>
        </w:rPr>
        <w:t xml:space="preserve"> </w:t>
      </w:r>
      <w:r w:rsidRPr="004F5651">
        <w:rPr>
          <w:b/>
          <w:sz w:val="28"/>
          <w:szCs w:val="28"/>
        </w:rPr>
        <w:t>предоставления</w:t>
      </w:r>
    </w:p>
    <w:p w:rsidR="00DE2B35" w:rsidRPr="004F5651" w:rsidRDefault="004F5651" w:rsidP="00E726B0">
      <w:pPr>
        <w:spacing w:after="480"/>
        <w:ind w:left="284" w:right="282"/>
        <w:jc w:val="center"/>
        <w:rPr>
          <w:b/>
          <w:sz w:val="28"/>
          <w:szCs w:val="28"/>
        </w:rPr>
      </w:pPr>
      <w:r w:rsidRPr="004F5651">
        <w:rPr>
          <w:b/>
          <w:sz w:val="28"/>
          <w:szCs w:val="28"/>
        </w:rPr>
        <w:t>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Твери»</w:t>
      </w:r>
    </w:p>
    <w:p w:rsidR="00586855" w:rsidRDefault="00586855" w:rsidP="00586855">
      <w:pPr>
        <w:spacing w:before="360"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Твери,</w:t>
      </w:r>
      <w:r w:rsidRPr="00FD7030">
        <w:rPr>
          <w:sz w:val="28"/>
          <w:szCs w:val="28"/>
        </w:rPr>
        <w:t xml:space="preserve"> </w:t>
      </w:r>
    </w:p>
    <w:p w:rsidR="00C109B1" w:rsidRPr="00B631E0" w:rsidRDefault="00C109B1" w:rsidP="00D70627">
      <w:pPr>
        <w:spacing w:before="480" w:after="48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DC0E8C">
        <w:rPr>
          <w:sz w:val="28"/>
          <w:szCs w:val="28"/>
        </w:rPr>
        <w:t>:</w:t>
      </w:r>
    </w:p>
    <w:p w:rsidR="002C0FC9" w:rsidRPr="008B5B3D" w:rsidRDefault="00D70627" w:rsidP="00540504">
      <w:pPr>
        <w:pStyle w:val="a3"/>
        <w:numPr>
          <w:ilvl w:val="0"/>
          <w:numId w:val="1"/>
        </w:numPr>
        <w:tabs>
          <w:tab w:val="left" w:pos="993"/>
        </w:tabs>
        <w:spacing w:before="480"/>
        <w:ind w:left="0" w:firstLine="710"/>
        <w:jc w:val="both"/>
        <w:rPr>
          <w:sz w:val="28"/>
          <w:szCs w:val="28"/>
        </w:rPr>
      </w:pPr>
      <w:r w:rsidRPr="008B5B3D">
        <w:rPr>
          <w:sz w:val="28"/>
          <w:szCs w:val="28"/>
        </w:rPr>
        <w:t>Внести в</w:t>
      </w:r>
      <w:r w:rsidR="009A0168">
        <w:rPr>
          <w:sz w:val="28"/>
          <w:szCs w:val="28"/>
        </w:rPr>
        <w:t xml:space="preserve"> приложение к</w:t>
      </w:r>
      <w:r w:rsidRPr="008B5B3D">
        <w:rPr>
          <w:sz w:val="28"/>
          <w:szCs w:val="28"/>
        </w:rPr>
        <w:t xml:space="preserve"> постановлени</w:t>
      </w:r>
      <w:r w:rsidR="00216959">
        <w:rPr>
          <w:sz w:val="28"/>
          <w:szCs w:val="28"/>
        </w:rPr>
        <w:t>ю</w:t>
      </w:r>
      <w:r w:rsidR="008B5B3D" w:rsidRPr="008B5B3D">
        <w:rPr>
          <w:sz w:val="28"/>
          <w:szCs w:val="28"/>
        </w:rPr>
        <w:t xml:space="preserve"> администрации города Твери </w:t>
      </w:r>
      <w:r w:rsidR="00216959">
        <w:rPr>
          <w:sz w:val="28"/>
          <w:szCs w:val="28"/>
        </w:rPr>
        <w:t xml:space="preserve">          </w:t>
      </w:r>
      <w:r w:rsidR="008B5B3D" w:rsidRPr="008B5B3D">
        <w:rPr>
          <w:sz w:val="28"/>
          <w:szCs w:val="28"/>
        </w:rPr>
        <w:t>от 03.05.2018 № 575 «Об утверждении Порядка предоставления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Твери»</w:t>
      </w:r>
      <w:r w:rsidR="00FF3DC8" w:rsidRPr="008B5B3D">
        <w:rPr>
          <w:rFonts w:eastAsiaTheme="minorHAnsi"/>
          <w:sz w:val="28"/>
          <w:szCs w:val="28"/>
          <w:lang w:eastAsia="en-US"/>
        </w:rPr>
        <w:t xml:space="preserve"> </w:t>
      </w:r>
      <w:r w:rsidR="002C0FC9" w:rsidRPr="008B5B3D">
        <w:rPr>
          <w:sz w:val="28"/>
          <w:szCs w:val="28"/>
        </w:rPr>
        <w:t>следующие изменения:</w:t>
      </w:r>
    </w:p>
    <w:p w:rsidR="002C0FC9" w:rsidRDefault="008D1C0D" w:rsidP="00216959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16959">
        <w:rPr>
          <w:sz w:val="28"/>
          <w:szCs w:val="28"/>
        </w:rPr>
        <w:t xml:space="preserve">подпункт «д» </w:t>
      </w:r>
      <w:r w:rsidR="007265B7" w:rsidRPr="00216959">
        <w:rPr>
          <w:sz w:val="28"/>
          <w:szCs w:val="28"/>
        </w:rPr>
        <w:t>п</w:t>
      </w:r>
      <w:r w:rsidR="00487B86" w:rsidRPr="00216959">
        <w:rPr>
          <w:sz w:val="28"/>
          <w:szCs w:val="28"/>
        </w:rPr>
        <w:t>ункт</w:t>
      </w:r>
      <w:r w:rsidRPr="00216959">
        <w:rPr>
          <w:sz w:val="28"/>
          <w:szCs w:val="28"/>
        </w:rPr>
        <w:t>а</w:t>
      </w:r>
      <w:r w:rsidR="00487B86" w:rsidRPr="00216959">
        <w:rPr>
          <w:sz w:val="28"/>
          <w:szCs w:val="28"/>
        </w:rPr>
        <w:t xml:space="preserve"> </w:t>
      </w:r>
      <w:r w:rsidRPr="00216959">
        <w:rPr>
          <w:sz w:val="28"/>
          <w:szCs w:val="28"/>
        </w:rPr>
        <w:t>2.4 раздела 2</w:t>
      </w:r>
      <w:r w:rsidR="00487B86" w:rsidRPr="00216959">
        <w:rPr>
          <w:sz w:val="28"/>
          <w:szCs w:val="28"/>
        </w:rPr>
        <w:t xml:space="preserve"> </w:t>
      </w:r>
      <w:r w:rsidR="00EE2ED3">
        <w:rPr>
          <w:sz w:val="28"/>
          <w:szCs w:val="28"/>
        </w:rPr>
        <w:t>исключить</w:t>
      </w:r>
      <w:r w:rsidR="00487B86" w:rsidRPr="00216959">
        <w:rPr>
          <w:sz w:val="28"/>
          <w:szCs w:val="28"/>
        </w:rPr>
        <w:t>;</w:t>
      </w:r>
    </w:p>
    <w:p w:rsidR="00EE2ED3" w:rsidRPr="00EE2ED3" w:rsidRDefault="00EE2ED3" w:rsidP="00EE2ED3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216959">
        <w:rPr>
          <w:sz w:val="28"/>
          <w:szCs w:val="28"/>
        </w:rPr>
        <w:t>пункт 2</w:t>
      </w:r>
      <w:r w:rsidRPr="00EE2ED3">
        <w:rPr>
          <w:sz w:val="28"/>
          <w:szCs w:val="28"/>
        </w:rPr>
        <w:t>.24 раздела 2 изложить в новой редакции:</w:t>
      </w:r>
    </w:p>
    <w:p w:rsidR="00EE2ED3" w:rsidRPr="00EE2ED3" w:rsidRDefault="00EE2ED3" w:rsidP="00EE2E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ED3">
        <w:rPr>
          <w:rFonts w:ascii="Times New Roman" w:hAnsi="Times New Roman" w:cs="Times New Roman"/>
          <w:sz w:val="28"/>
          <w:szCs w:val="28"/>
        </w:rPr>
        <w:t>«2.24.</w:t>
      </w:r>
      <w:r w:rsidRPr="00EE2ED3">
        <w:rPr>
          <w:rFonts w:ascii="Times New Roman" w:hAnsi="Times New Roman" w:cs="Times New Roman"/>
          <w:sz w:val="28"/>
          <w:szCs w:val="28"/>
        </w:rPr>
        <w:tab/>
        <w:t xml:space="preserve">Получатель субсидии </w:t>
      </w:r>
      <w:r w:rsidR="00C63566">
        <w:rPr>
          <w:rFonts w:ascii="Times New Roman" w:hAnsi="Times New Roman" w:cs="Times New Roman"/>
          <w:sz w:val="28"/>
          <w:szCs w:val="28"/>
        </w:rPr>
        <w:t>по состоянию на дату, предшествующую дате заключения Соглашения</w:t>
      </w:r>
      <w:r w:rsidRPr="00EE2ED3">
        <w:rPr>
          <w:rFonts w:ascii="Times New Roman" w:hAnsi="Times New Roman" w:cs="Times New Roman"/>
          <w:sz w:val="28"/>
          <w:szCs w:val="28"/>
        </w:rPr>
        <w:t>, должен соответствовать следующим требованиям:</w:t>
      </w:r>
    </w:p>
    <w:p w:rsidR="00EE2ED3" w:rsidRPr="00EE2ED3" w:rsidRDefault="00E47A0E" w:rsidP="00E47A0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EE2ED3" w:rsidRPr="00EE2ED3">
        <w:rPr>
          <w:rFonts w:ascii="Times New Roman" w:hAnsi="Times New Roman" w:cs="Times New Roman"/>
          <w:sz w:val="28"/>
          <w:szCs w:val="28"/>
        </w:rPr>
        <w:t>у Получателя субсидии</w:t>
      </w:r>
      <w:r w:rsidR="00EE2ED3">
        <w:rPr>
          <w:rFonts w:ascii="Times New Roman" w:hAnsi="Times New Roman" w:cs="Times New Roman"/>
          <w:sz w:val="28"/>
          <w:szCs w:val="28"/>
        </w:rPr>
        <w:t xml:space="preserve"> </w:t>
      </w:r>
      <w:r w:rsidR="00EE2ED3" w:rsidRPr="00EE2ED3">
        <w:rPr>
          <w:rFonts w:ascii="Times New Roman" w:hAnsi="Times New Roman" w:cs="Times New Roman"/>
          <w:sz w:val="28"/>
          <w:szCs w:val="28"/>
        </w:rPr>
        <w:t>должна отсутствовать неисполненная обязанность перед бюджетом города Твери по уплате налогов, сборов, арендной плате за пользование муниципальным имуществом города Твери и иных обязательных платежей;</w:t>
      </w:r>
    </w:p>
    <w:p w:rsidR="00EE2ED3" w:rsidRPr="00EE2ED3" w:rsidRDefault="00E47A0E" w:rsidP="00E47A0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EE2ED3" w:rsidRPr="00EE2ED3">
        <w:rPr>
          <w:rFonts w:ascii="Times New Roman" w:hAnsi="Times New Roman" w:cs="Times New Roman"/>
          <w:sz w:val="28"/>
          <w:szCs w:val="28"/>
        </w:rPr>
        <w:t>у Получателя субсидии</w:t>
      </w:r>
      <w:r w:rsidR="00B81DFB">
        <w:rPr>
          <w:rFonts w:ascii="Times New Roman" w:hAnsi="Times New Roman" w:cs="Times New Roman"/>
          <w:sz w:val="28"/>
          <w:szCs w:val="28"/>
        </w:rPr>
        <w:t xml:space="preserve"> </w:t>
      </w:r>
      <w:r w:rsidR="00EE2ED3" w:rsidRPr="00EE2ED3">
        <w:rPr>
          <w:rFonts w:ascii="Times New Roman" w:hAnsi="Times New Roman" w:cs="Times New Roman"/>
          <w:sz w:val="28"/>
          <w:szCs w:val="28"/>
        </w:rPr>
        <w:t>должна отсутствовать просроченная задолженность по возврату в бюджет города Твери субсидии, бюджетных инвестиций, представленных в том числе в соответствии с иными правовыми актами, и иная просроченная задолженность перед бюджетом города Твери;</w:t>
      </w:r>
    </w:p>
    <w:p w:rsidR="00EE2ED3" w:rsidRPr="00EE2ED3" w:rsidRDefault="00E47A0E" w:rsidP="00E47A0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EE2ED3" w:rsidRPr="00EE2ED3">
        <w:rPr>
          <w:rFonts w:ascii="Times New Roman" w:hAnsi="Times New Roman" w:cs="Times New Roman"/>
          <w:sz w:val="28"/>
          <w:szCs w:val="28"/>
        </w:rPr>
        <w:t xml:space="preserve">отсутствие у Получателя субсидии в текущем году финансирования за счет </w:t>
      </w:r>
      <w:r w:rsidR="00EE2ED3" w:rsidRPr="00EE2ED3">
        <w:rPr>
          <w:rFonts w:ascii="Times New Roman" w:hAnsi="Times New Roman" w:cs="Times New Roman"/>
          <w:sz w:val="28"/>
          <w:szCs w:val="28"/>
        </w:rPr>
        <w:lastRenderedPageBreak/>
        <w:t>средств областного бюджета Тверской области, бюджета города Твери в рамках заявленной целевой социальной программы (социального проекта);</w:t>
      </w:r>
    </w:p>
    <w:p w:rsidR="00EE2ED3" w:rsidRPr="00EE2ED3" w:rsidRDefault="00E47A0E" w:rsidP="00E47A0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EE2ED3" w:rsidRPr="00EE2ED3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B80390" w:rsidRPr="00B80390">
        <w:rPr>
          <w:rFonts w:ascii="Times New Roman" w:hAnsi="Times New Roman" w:cs="Times New Roman"/>
          <w:sz w:val="28"/>
          <w:szCs w:val="28"/>
        </w:rPr>
        <w:t xml:space="preserve"> </w:t>
      </w:r>
      <w:r w:rsidR="00EE2ED3" w:rsidRPr="00EE2ED3">
        <w:rPr>
          <w:rFonts w:ascii="Times New Roman" w:hAnsi="Times New Roman" w:cs="Times New Roman"/>
          <w:sz w:val="28"/>
          <w:szCs w:val="28"/>
        </w:rPr>
        <w:t>не должен находиться в процессе реорганизации, ликвидации, банкротства.</w:t>
      </w:r>
      <w:r w:rsidR="00EE2ED3">
        <w:rPr>
          <w:rFonts w:ascii="Times New Roman" w:hAnsi="Times New Roman" w:cs="Times New Roman"/>
          <w:sz w:val="28"/>
          <w:szCs w:val="28"/>
        </w:rPr>
        <w:t>»</w:t>
      </w:r>
      <w:r w:rsidR="00AE4196">
        <w:rPr>
          <w:rFonts w:ascii="Times New Roman" w:hAnsi="Times New Roman" w:cs="Times New Roman"/>
          <w:sz w:val="28"/>
          <w:szCs w:val="28"/>
        </w:rPr>
        <w:t>.</w:t>
      </w:r>
    </w:p>
    <w:p w:rsidR="00981251" w:rsidRPr="00216959" w:rsidRDefault="00694AFC" w:rsidP="00216959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16959">
        <w:rPr>
          <w:sz w:val="28"/>
          <w:szCs w:val="28"/>
        </w:rPr>
        <w:t>Настоящее постановление</w:t>
      </w:r>
      <w:r w:rsidR="004B01B7" w:rsidRPr="00216959">
        <w:rPr>
          <w:sz w:val="28"/>
          <w:szCs w:val="28"/>
        </w:rPr>
        <w:t xml:space="preserve"> вступает в силу со дня </w:t>
      </w:r>
      <w:r w:rsidR="00484AC6" w:rsidRPr="00216959">
        <w:rPr>
          <w:sz w:val="28"/>
          <w:szCs w:val="28"/>
        </w:rPr>
        <w:t>официального опубликования</w:t>
      </w:r>
      <w:r w:rsidR="00E20FF9">
        <w:rPr>
          <w:sz w:val="28"/>
          <w:szCs w:val="28"/>
        </w:rPr>
        <w:t xml:space="preserve"> и расп</w:t>
      </w:r>
      <w:r w:rsidR="0073054A">
        <w:rPr>
          <w:sz w:val="28"/>
          <w:szCs w:val="28"/>
        </w:rPr>
        <w:t xml:space="preserve">ространяет свое   действие на   </w:t>
      </w:r>
      <w:r w:rsidR="00E20FF9">
        <w:rPr>
          <w:sz w:val="28"/>
          <w:szCs w:val="28"/>
        </w:rPr>
        <w:t>правоотношения, возникшие    с 15 мая 2018 года.</w:t>
      </w:r>
    </w:p>
    <w:p w:rsidR="00484AC6" w:rsidRPr="00A244C9" w:rsidRDefault="00643D59" w:rsidP="00301F3D">
      <w:pPr>
        <w:tabs>
          <w:tab w:val="left" w:pos="8364"/>
        </w:tabs>
        <w:spacing w:before="720"/>
        <w:jc w:val="both"/>
        <w:rPr>
          <w:sz w:val="28"/>
          <w:szCs w:val="28"/>
        </w:rPr>
      </w:pPr>
      <w:r w:rsidRPr="00A244C9">
        <w:rPr>
          <w:sz w:val="28"/>
          <w:szCs w:val="28"/>
        </w:rPr>
        <w:t>Глава</w:t>
      </w:r>
      <w:r w:rsidR="00DF08DF" w:rsidRPr="00A244C9">
        <w:rPr>
          <w:sz w:val="28"/>
          <w:szCs w:val="28"/>
        </w:rPr>
        <w:t xml:space="preserve"> </w:t>
      </w:r>
      <w:r w:rsidR="00CC22A3" w:rsidRPr="00A244C9">
        <w:rPr>
          <w:sz w:val="28"/>
          <w:szCs w:val="28"/>
        </w:rPr>
        <w:t>города Твери</w:t>
      </w:r>
      <w:r w:rsidR="00CC22A3" w:rsidRPr="00A244C9">
        <w:rPr>
          <w:sz w:val="28"/>
          <w:szCs w:val="28"/>
        </w:rPr>
        <w:tab/>
      </w:r>
      <w:r w:rsidR="00DF08DF" w:rsidRPr="00A244C9">
        <w:rPr>
          <w:sz w:val="28"/>
          <w:szCs w:val="28"/>
        </w:rPr>
        <w:t>А.В. Огоньков</w:t>
      </w:r>
    </w:p>
    <w:p w:rsidR="00AC7200" w:rsidRDefault="00AC7200" w:rsidP="00B579B5">
      <w:pPr>
        <w:jc w:val="both"/>
        <w:rPr>
          <w:sz w:val="28"/>
          <w:szCs w:val="28"/>
        </w:rPr>
      </w:pPr>
    </w:p>
    <w:sectPr w:rsidR="00AC7200" w:rsidSect="00CF302B">
      <w:pgSz w:w="11906" w:h="16838"/>
      <w:pgMar w:top="820" w:right="566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0153"/>
    <w:multiLevelType w:val="multilevel"/>
    <w:tmpl w:val="01D80A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">
    <w:nsid w:val="1BD16A96"/>
    <w:multiLevelType w:val="multilevel"/>
    <w:tmpl w:val="4F446D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3CFA76E6"/>
    <w:multiLevelType w:val="hybridMultilevel"/>
    <w:tmpl w:val="54049466"/>
    <w:lvl w:ilvl="0" w:tplc="8D6869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12950"/>
    <w:multiLevelType w:val="multilevel"/>
    <w:tmpl w:val="4F446D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60D5163A"/>
    <w:multiLevelType w:val="multilevel"/>
    <w:tmpl w:val="A90CBD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61E844A5"/>
    <w:multiLevelType w:val="multilevel"/>
    <w:tmpl w:val="643241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6">
    <w:nsid w:val="7A8F1CEC"/>
    <w:multiLevelType w:val="multilevel"/>
    <w:tmpl w:val="8ADA3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E636B70"/>
    <w:multiLevelType w:val="multilevel"/>
    <w:tmpl w:val="FDF2E338"/>
    <w:lvl w:ilvl="0">
      <w:start w:val="3"/>
      <w:numFmt w:val="decimal"/>
      <w:lvlText w:val="%1."/>
      <w:lvlJc w:val="left"/>
      <w:pPr>
        <w:ind w:left="5979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C8"/>
    <w:rsid w:val="00003BCD"/>
    <w:rsid w:val="0000754A"/>
    <w:rsid w:val="000279EF"/>
    <w:rsid w:val="00037831"/>
    <w:rsid w:val="00044695"/>
    <w:rsid w:val="000648AC"/>
    <w:rsid w:val="00066BEA"/>
    <w:rsid w:val="00067C00"/>
    <w:rsid w:val="00070F8D"/>
    <w:rsid w:val="00071CBF"/>
    <w:rsid w:val="00081ABA"/>
    <w:rsid w:val="00097564"/>
    <w:rsid w:val="000A3B8F"/>
    <w:rsid w:val="000A5468"/>
    <w:rsid w:val="000B0251"/>
    <w:rsid w:val="000B28D7"/>
    <w:rsid w:val="000B61EA"/>
    <w:rsid w:val="000C6555"/>
    <w:rsid w:val="000D1101"/>
    <w:rsid w:val="000E6764"/>
    <w:rsid w:val="000F1DED"/>
    <w:rsid w:val="00104060"/>
    <w:rsid w:val="0010725D"/>
    <w:rsid w:val="00117226"/>
    <w:rsid w:val="0012159A"/>
    <w:rsid w:val="0013130B"/>
    <w:rsid w:val="0013290D"/>
    <w:rsid w:val="00142541"/>
    <w:rsid w:val="001446D5"/>
    <w:rsid w:val="00147ADF"/>
    <w:rsid w:val="001621A7"/>
    <w:rsid w:val="00162FD9"/>
    <w:rsid w:val="001A0B31"/>
    <w:rsid w:val="001A3AEE"/>
    <w:rsid w:val="001B1787"/>
    <w:rsid w:val="001B58F2"/>
    <w:rsid w:val="001C00B8"/>
    <w:rsid w:val="001D721D"/>
    <w:rsid w:val="001E1D6C"/>
    <w:rsid w:val="001E516A"/>
    <w:rsid w:val="001E7DE0"/>
    <w:rsid w:val="00200413"/>
    <w:rsid w:val="0020563A"/>
    <w:rsid w:val="00210DE3"/>
    <w:rsid w:val="002133ED"/>
    <w:rsid w:val="0021341E"/>
    <w:rsid w:val="00216959"/>
    <w:rsid w:val="00225400"/>
    <w:rsid w:val="002256D6"/>
    <w:rsid w:val="00233233"/>
    <w:rsid w:val="0023420D"/>
    <w:rsid w:val="00244CD8"/>
    <w:rsid w:val="00251826"/>
    <w:rsid w:val="00253D4E"/>
    <w:rsid w:val="00256BFC"/>
    <w:rsid w:val="00261B41"/>
    <w:rsid w:val="00274DED"/>
    <w:rsid w:val="00276455"/>
    <w:rsid w:val="00285BE3"/>
    <w:rsid w:val="00291489"/>
    <w:rsid w:val="002A5EA1"/>
    <w:rsid w:val="002B7DEC"/>
    <w:rsid w:val="002C0FC9"/>
    <w:rsid w:val="002C3996"/>
    <w:rsid w:val="002C5D2F"/>
    <w:rsid w:val="002C618C"/>
    <w:rsid w:val="002D2BE5"/>
    <w:rsid w:val="002D5967"/>
    <w:rsid w:val="002E1EB3"/>
    <w:rsid w:val="002E2FE7"/>
    <w:rsid w:val="003004D4"/>
    <w:rsid w:val="00301F3D"/>
    <w:rsid w:val="00306AD0"/>
    <w:rsid w:val="00342648"/>
    <w:rsid w:val="0034735A"/>
    <w:rsid w:val="0036323C"/>
    <w:rsid w:val="00384173"/>
    <w:rsid w:val="00391749"/>
    <w:rsid w:val="0039705B"/>
    <w:rsid w:val="00397643"/>
    <w:rsid w:val="003A3E5B"/>
    <w:rsid w:val="003B0707"/>
    <w:rsid w:val="003B6FE7"/>
    <w:rsid w:val="003D2200"/>
    <w:rsid w:val="003E2AAE"/>
    <w:rsid w:val="00454438"/>
    <w:rsid w:val="004656BC"/>
    <w:rsid w:val="0047336E"/>
    <w:rsid w:val="00475327"/>
    <w:rsid w:val="00484AC6"/>
    <w:rsid w:val="00487B86"/>
    <w:rsid w:val="0049215E"/>
    <w:rsid w:val="004944D6"/>
    <w:rsid w:val="004B01B7"/>
    <w:rsid w:val="004B10D7"/>
    <w:rsid w:val="004B17F6"/>
    <w:rsid w:val="004B7A42"/>
    <w:rsid w:val="004C1026"/>
    <w:rsid w:val="004C2F94"/>
    <w:rsid w:val="004C3AC0"/>
    <w:rsid w:val="004D6397"/>
    <w:rsid w:val="004F5651"/>
    <w:rsid w:val="004F6FE6"/>
    <w:rsid w:val="005101A0"/>
    <w:rsid w:val="00513E93"/>
    <w:rsid w:val="005141E2"/>
    <w:rsid w:val="0053195A"/>
    <w:rsid w:val="00540504"/>
    <w:rsid w:val="00550B6F"/>
    <w:rsid w:val="00555C2E"/>
    <w:rsid w:val="00573EE4"/>
    <w:rsid w:val="00574363"/>
    <w:rsid w:val="005774E9"/>
    <w:rsid w:val="00586855"/>
    <w:rsid w:val="005D33E7"/>
    <w:rsid w:val="005D7030"/>
    <w:rsid w:val="005E61F9"/>
    <w:rsid w:val="005F404F"/>
    <w:rsid w:val="005F5B2A"/>
    <w:rsid w:val="00601E26"/>
    <w:rsid w:val="00640141"/>
    <w:rsid w:val="00641960"/>
    <w:rsid w:val="00643D59"/>
    <w:rsid w:val="00650ED4"/>
    <w:rsid w:val="00652A0F"/>
    <w:rsid w:val="00663801"/>
    <w:rsid w:val="00673BE8"/>
    <w:rsid w:val="00694AFC"/>
    <w:rsid w:val="006957D7"/>
    <w:rsid w:val="006B1E59"/>
    <w:rsid w:val="006B784A"/>
    <w:rsid w:val="006C1BDB"/>
    <w:rsid w:val="006C36ED"/>
    <w:rsid w:val="006D7E26"/>
    <w:rsid w:val="006E134E"/>
    <w:rsid w:val="006E3A56"/>
    <w:rsid w:val="006F1C94"/>
    <w:rsid w:val="006F1EA1"/>
    <w:rsid w:val="00711D17"/>
    <w:rsid w:val="00723168"/>
    <w:rsid w:val="007259C3"/>
    <w:rsid w:val="007265B7"/>
    <w:rsid w:val="0073054A"/>
    <w:rsid w:val="00734960"/>
    <w:rsid w:val="00742E78"/>
    <w:rsid w:val="00745C3E"/>
    <w:rsid w:val="007475D4"/>
    <w:rsid w:val="00753A95"/>
    <w:rsid w:val="00760AB2"/>
    <w:rsid w:val="00767702"/>
    <w:rsid w:val="0078774F"/>
    <w:rsid w:val="007974AE"/>
    <w:rsid w:val="0079757A"/>
    <w:rsid w:val="007A1BC1"/>
    <w:rsid w:val="007A33F3"/>
    <w:rsid w:val="007C2802"/>
    <w:rsid w:val="007D4A8D"/>
    <w:rsid w:val="007D4C9C"/>
    <w:rsid w:val="007E0C9D"/>
    <w:rsid w:val="007E5241"/>
    <w:rsid w:val="007E5F44"/>
    <w:rsid w:val="007F026C"/>
    <w:rsid w:val="007F1251"/>
    <w:rsid w:val="007F32C0"/>
    <w:rsid w:val="00810D9B"/>
    <w:rsid w:val="008432CC"/>
    <w:rsid w:val="008637B3"/>
    <w:rsid w:val="00876F47"/>
    <w:rsid w:val="00886D20"/>
    <w:rsid w:val="00897C81"/>
    <w:rsid w:val="008B5B3D"/>
    <w:rsid w:val="008C1B06"/>
    <w:rsid w:val="008C1BB5"/>
    <w:rsid w:val="008C72D3"/>
    <w:rsid w:val="008D1C0D"/>
    <w:rsid w:val="008D7225"/>
    <w:rsid w:val="008F0355"/>
    <w:rsid w:val="008F0DEB"/>
    <w:rsid w:val="008F3C8A"/>
    <w:rsid w:val="008F41EC"/>
    <w:rsid w:val="008F7BE5"/>
    <w:rsid w:val="009170D2"/>
    <w:rsid w:val="009222E0"/>
    <w:rsid w:val="00925597"/>
    <w:rsid w:val="009300EA"/>
    <w:rsid w:val="0093183A"/>
    <w:rsid w:val="009328D6"/>
    <w:rsid w:val="009413FB"/>
    <w:rsid w:val="009446A2"/>
    <w:rsid w:val="00951958"/>
    <w:rsid w:val="009702E1"/>
    <w:rsid w:val="00971560"/>
    <w:rsid w:val="0097747F"/>
    <w:rsid w:val="00981251"/>
    <w:rsid w:val="009A0168"/>
    <w:rsid w:val="009A51EE"/>
    <w:rsid w:val="009A7F1C"/>
    <w:rsid w:val="009B2AF0"/>
    <w:rsid w:val="009B46BC"/>
    <w:rsid w:val="009E4141"/>
    <w:rsid w:val="00A078A1"/>
    <w:rsid w:val="00A17DA4"/>
    <w:rsid w:val="00A20798"/>
    <w:rsid w:val="00A20E19"/>
    <w:rsid w:val="00A244C9"/>
    <w:rsid w:val="00A265C2"/>
    <w:rsid w:val="00A35FB1"/>
    <w:rsid w:val="00A47D67"/>
    <w:rsid w:val="00A51F20"/>
    <w:rsid w:val="00A74582"/>
    <w:rsid w:val="00A96003"/>
    <w:rsid w:val="00AC7200"/>
    <w:rsid w:val="00AE2758"/>
    <w:rsid w:val="00AE4196"/>
    <w:rsid w:val="00AF5AC9"/>
    <w:rsid w:val="00B0701B"/>
    <w:rsid w:val="00B11618"/>
    <w:rsid w:val="00B20A4A"/>
    <w:rsid w:val="00B20F57"/>
    <w:rsid w:val="00B35AB4"/>
    <w:rsid w:val="00B46D4A"/>
    <w:rsid w:val="00B5126A"/>
    <w:rsid w:val="00B54046"/>
    <w:rsid w:val="00B579B5"/>
    <w:rsid w:val="00B60DCE"/>
    <w:rsid w:val="00B631E0"/>
    <w:rsid w:val="00B80390"/>
    <w:rsid w:val="00B80AFF"/>
    <w:rsid w:val="00B81498"/>
    <w:rsid w:val="00B81DFB"/>
    <w:rsid w:val="00B84940"/>
    <w:rsid w:val="00BC2B72"/>
    <w:rsid w:val="00BE2493"/>
    <w:rsid w:val="00BF2343"/>
    <w:rsid w:val="00C04A67"/>
    <w:rsid w:val="00C109B1"/>
    <w:rsid w:val="00C11AC6"/>
    <w:rsid w:val="00C22CA6"/>
    <w:rsid w:val="00C60DA8"/>
    <w:rsid w:val="00C63566"/>
    <w:rsid w:val="00C97FA3"/>
    <w:rsid w:val="00CC22A3"/>
    <w:rsid w:val="00CC3985"/>
    <w:rsid w:val="00CF302B"/>
    <w:rsid w:val="00CF3282"/>
    <w:rsid w:val="00CF7172"/>
    <w:rsid w:val="00D16487"/>
    <w:rsid w:val="00D3250A"/>
    <w:rsid w:val="00D50955"/>
    <w:rsid w:val="00D60D35"/>
    <w:rsid w:val="00D613DE"/>
    <w:rsid w:val="00D70627"/>
    <w:rsid w:val="00D9406C"/>
    <w:rsid w:val="00D945D3"/>
    <w:rsid w:val="00DB7857"/>
    <w:rsid w:val="00DC0E8C"/>
    <w:rsid w:val="00DC3659"/>
    <w:rsid w:val="00DC4195"/>
    <w:rsid w:val="00DD4FF2"/>
    <w:rsid w:val="00DE16C8"/>
    <w:rsid w:val="00DE2B35"/>
    <w:rsid w:val="00DE2C6F"/>
    <w:rsid w:val="00DF08DF"/>
    <w:rsid w:val="00DF4748"/>
    <w:rsid w:val="00DF74F4"/>
    <w:rsid w:val="00E20FF9"/>
    <w:rsid w:val="00E36E38"/>
    <w:rsid w:val="00E42928"/>
    <w:rsid w:val="00E47459"/>
    <w:rsid w:val="00E47A0E"/>
    <w:rsid w:val="00E726B0"/>
    <w:rsid w:val="00E74AA6"/>
    <w:rsid w:val="00E94B22"/>
    <w:rsid w:val="00E96123"/>
    <w:rsid w:val="00E97D26"/>
    <w:rsid w:val="00EA0B48"/>
    <w:rsid w:val="00EA2E72"/>
    <w:rsid w:val="00EB44FF"/>
    <w:rsid w:val="00EC42F3"/>
    <w:rsid w:val="00ED1E84"/>
    <w:rsid w:val="00ED483C"/>
    <w:rsid w:val="00EE2ED3"/>
    <w:rsid w:val="00EE58C0"/>
    <w:rsid w:val="00EF4D3F"/>
    <w:rsid w:val="00F03813"/>
    <w:rsid w:val="00F04C31"/>
    <w:rsid w:val="00F04FA8"/>
    <w:rsid w:val="00F1007C"/>
    <w:rsid w:val="00F11D11"/>
    <w:rsid w:val="00F1731F"/>
    <w:rsid w:val="00F1733F"/>
    <w:rsid w:val="00F17A41"/>
    <w:rsid w:val="00F26729"/>
    <w:rsid w:val="00F33168"/>
    <w:rsid w:val="00F40CE0"/>
    <w:rsid w:val="00F4742F"/>
    <w:rsid w:val="00F52721"/>
    <w:rsid w:val="00F600C9"/>
    <w:rsid w:val="00F76248"/>
    <w:rsid w:val="00F80630"/>
    <w:rsid w:val="00F941BC"/>
    <w:rsid w:val="00FD0772"/>
    <w:rsid w:val="00FE2C1F"/>
    <w:rsid w:val="00FE32B2"/>
    <w:rsid w:val="00FF20C1"/>
    <w:rsid w:val="00FF260E"/>
    <w:rsid w:val="00FF278E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365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446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F52721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C3659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DC3659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DC3659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9">
    <w:name w:val="Прижатый влево"/>
    <w:basedOn w:val="a"/>
    <w:next w:val="a"/>
    <w:uiPriority w:val="99"/>
    <w:rsid w:val="00DC365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a">
    <w:name w:val="Table Grid"/>
    <w:basedOn w:val="a1"/>
    <w:uiPriority w:val="59"/>
    <w:rsid w:val="00FF2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61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1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365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446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F52721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C3659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DC3659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DC3659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9">
    <w:name w:val="Прижатый влево"/>
    <w:basedOn w:val="a"/>
    <w:next w:val="a"/>
    <w:uiPriority w:val="99"/>
    <w:rsid w:val="00DC365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a">
    <w:name w:val="Table Grid"/>
    <w:basedOn w:val="a1"/>
    <w:uiPriority w:val="59"/>
    <w:rsid w:val="00FF2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61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1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37B6-BCC5-47A9-B827-8691F9BB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Жариков Павел Михайлович</cp:lastModifiedBy>
  <cp:revision>2</cp:revision>
  <cp:lastPrinted>2018-07-06T11:28:00Z</cp:lastPrinted>
  <dcterms:created xsi:type="dcterms:W3CDTF">2018-07-18T07:07:00Z</dcterms:created>
  <dcterms:modified xsi:type="dcterms:W3CDTF">2018-07-18T07:07:00Z</dcterms:modified>
</cp:coreProperties>
</file>